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F5CAF" w14:textId="0FCF72B3" w:rsidR="003D3BC0" w:rsidRPr="003D3BC0" w:rsidRDefault="003D3BC0" w:rsidP="000E79F8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3D3BC0">
        <w:rPr>
          <w:rFonts w:asciiTheme="minorHAnsi" w:hAnsiTheme="minorHAnsi" w:cstheme="minorHAnsi"/>
          <w:sz w:val="22"/>
          <w:szCs w:val="22"/>
        </w:rPr>
        <w:t>Este</w:t>
      </w:r>
      <w:r w:rsidRPr="003D3BC0">
        <w:rPr>
          <w:rFonts w:asciiTheme="minorHAnsi" w:hAnsiTheme="minorHAnsi" w:cstheme="minorHAnsi"/>
          <w:sz w:val="22"/>
          <w:szCs w:val="22"/>
        </w:rPr>
        <w:t xml:space="preserve"> Concurso </w:t>
      </w:r>
      <w:r w:rsidRPr="003D3BC0">
        <w:rPr>
          <w:rFonts w:asciiTheme="minorHAnsi" w:hAnsiTheme="minorHAnsi" w:cstheme="minorHAnsi"/>
          <w:sz w:val="22"/>
          <w:szCs w:val="22"/>
        </w:rPr>
        <w:t>s</w:t>
      </w:r>
      <w:r w:rsidRPr="003D3BC0">
        <w:rPr>
          <w:rFonts w:asciiTheme="minorHAnsi" w:hAnsiTheme="minorHAnsi" w:cstheme="minorHAnsi"/>
          <w:sz w:val="22"/>
          <w:szCs w:val="22"/>
        </w:rPr>
        <w:t>e vincula a las acciones del Gobierno de México para el Pacto Mundial para la Migración Segura, Ordenada y Regular</w:t>
      </w:r>
      <w:r w:rsidRPr="003D3BC0">
        <w:rPr>
          <w:rFonts w:asciiTheme="minorHAnsi" w:hAnsiTheme="minorHAnsi" w:cstheme="minorHAnsi"/>
          <w:sz w:val="22"/>
          <w:szCs w:val="22"/>
        </w:rPr>
        <w:t xml:space="preserve">, donde se </w:t>
      </w:r>
      <w:r w:rsidRPr="003D3BC0">
        <w:rPr>
          <w:rFonts w:asciiTheme="minorHAnsi" w:hAnsiTheme="minorHAnsi" w:cstheme="minorHAnsi"/>
          <w:sz w:val="22"/>
          <w:szCs w:val="22"/>
        </w:rPr>
        <w:t>aborda</w:t>
      </w:r>
      <w:r w:rsidRPr="003D3BC0">
        <w:rPr>
          <w:rFonts w:asciiTheme="minorHAnsi" w:hAnsiTheme="minorHAnsi" w:cstheme="minorHAnsi"/>
          <w:sz w:val="22"/>
          <w:szCs w:val="22"/>
        </w:rPr>
        <w:t>n</w:t>
      </w:r>
      <w:r w:rsidRPr="003D3BC0">
        <w:rPr>
          <w:rFonts w:asciiTheme="minorHAnsi" w:hAnsiTheme="minorHAnsi" w:cstheme="minorHAnsi"/>
          <w:sz w:val="22"/>
          <w:szCs w:val="22"/>
        </w:rPr>
        <w:t xml:space="preserve"> las casusas que motivan la migración, </w:t>
      </w:r>
      <w:r>
        <w:rPr>
          <w:rFonts w:asciiTheme="minorHAnsi" w:hAnsiTheme="minorHAnsi" w:cstheme="minorHAnsi"/>
          <w:sz w:val="22"/>
          <w:szCs w:val="22"/>
        </w:rPr>
        <w:t xml:space="preserve">también como </w:t>
      </w:r>
      <w:r w:rsidRPr="003D3BC0">
        <w:rPr>
          <w:rFonts w:asciiTheme="minorHAnsi" w:hAnsiTheme="minorHAnsi" w:cstheme="minorHAnsi"/>
          <w:sz w:val="22"/>
          <w:szCs w:val="22"/>
        </w:rPr>
        <w:t>mejorar las vías de migración legal, prevenir la trata y el tráfico de personas, evitar la separación de las familias, usar la detención de migrantes sólo como última opción o reconocer el derecho de los migrantes irregulares a recibir salud y educación en sus países de destino.</w:t>
      </w:r>
    </w:p>
    <w:p w14:paraId="37F4BF30" w14:textId="104C356F" w:rsidR="003D3BC0" w:rsidRPr="003D3BC0" w:rsidRDefault="003D3BC0" w:rsidP="003D3BC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D3BC0">
        <w:rPr>
          <w:rFonts w:asciiTheme="minorHAnsi" w:hAnsiTheme="minorHAnsi" w:cstheme="minorHAnsi"/>
          <w:sz w:val="22"/>
          <w:szCs w:val="22"/>
        </w:rPr>
        <w:t>Por todo lo anterior, te invitamos a reflexionar y a expresar tu creatividad dibujando de qué manera podemos contribuir a respetar y garantizar los Derechos Humanos de las personas migrantes</w:t>
      </w:r>
      <w:r w:rsidRPr="003D3BC0">
        <w:rPr>
          <w:rFonts w:asciiTheme="minorHAnsi" w:hAnsiTheme="minorHAnsi" w:cstheme="minorHAnsi"/>
          <w:sz w:val="22"/>
          <w:szCs w:val="22"/>
        </w:rPr>
        <w:t>.</w:t>
      </w:r>
    </w:p>
    <w:p w14:paraId="697CEA54" w14:textId="6A7C90E4" w:rsidR="000E79F8" w:rsidRPr="003D3BC0" w:rsidRDefault="0078791D" w:rsidP="000E79F8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3D3BC0">
        <w:rPr>
          <w:rFonts w:asciiTheme="minorHAnsi" w:hAnsiTheme="minorHAnsi" w:cstheme="minorHAnsi"/>
          <w:sz w:val="22"/>
          <w:szCs w:val="22"/>
        </w:rPr>
        <w:t>Algunas preguntas que pueden ayudarte a realizar tu dibujo son:</w:t>
      </w:r>
      <w:r w:rsidR="000E79F8" w:rsidRPr="003D3BC0">
        <w:rPr>
          <w:rFonts w:asciiTheme="minorHAnsi" w:hAnsiTheme="minorHAnsi" w:cstheme="minorHAnsi"/>
          <w:sz w:val="22"/>
          <w:szCs w:val="22"/>
        </w:rPr>
        <w:t xml:space="preserve"> </w:t>
      </w:r>
      <w:r w:rsidR="000E79F8" w:rsidRPr="003D3BC0">
        <w:rPr>
          <w:rFonts w:asciiTheme="minorHAnsi" w:hAnsiTheme="minorHAnsi" w:cstheme="minorHAnsi"/>
          <w:sz w:val="22"/>
          <w:szCs w:val="22"/>
        </w:rPr>
        <w:t xml:space="preserve">¿Qué representan las personas migrantes para ti? </w:t>
      </w:r>
    </w:p>
    <w:p w14:paraId="7836799F" w14:textId="77777777" w:rsidR="000E79F8" w:rsidRPr="003D3BC0" w:rsidRDefault="000E79F8" w:rsidP="003D3BC0">
      <w:pPr>
        <w:pStyle w:val="Default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D3BC0">
        <w:rPr>
          <w:rFonts w:asciiTheme="minorHAnsi" w:hAnsiTheme="minorHAnsi" w:cstheme="minorHAnsi"/>
          <w:color w:val="auto"/>
          <w:sz w:val="22"/>
          <w:szCs w:val="22"/>
        </w:rPr>
        <w:t xml:space="preserve">¿Cuáles son los retos que enfrenta una persona migrante durante su tránsito a nuestro país? </w:t>
      </w:r>
    </w:p>
    <w:p w14:paraId="5CE4B22F" w14:textId="77777777" w:rsidR="000E79F8" w:rsidRPr="003D3BC0" w:rsidRDefault="000E79F8" w:rsidP="003D3BC0">
      <w:pPr>
        <w:pStyle w:val="Default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D3BC0">
        <w:rPr>
          <w:rFonts w:asciiTheme="minorHAnsi" w:hAnsiTheme="minorHAnsi" w:cstheme="minorHAnsi"/>
          <w:color w:val="auto"/>
          <w:sz w:val="22"/>
          <w:szCs w:val="22"/>
        </w:rPr>
        <w:t xml:space="preserve">¿Por qué crees que emigran las personas? </w:t>
      </w:r>
    </w:p>
    <w:p w14:paraId="4C94A4CB" w14:textId="77777777" w:rsidR="000E79F8" w:rsidRPr="003D3BC0" w:rsidRDefault="000E79F8" w:rsidP="003D3BC0">
      <w:pPr>
        <w:pStyle w:val="Default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D3BC0">
        <w:rPr>
          <w:rFonts w:asciiTheme="minorHAnsi" w:hAnsiTheme="minorHAnsi" w:cstheme="minorHAnsi"/>
          <w:color w:val="auto"/>
          <w:sz w:val="22"/>
          <w:szCs w:val="22"/>
        </w:rPr>
        <w:t xml:space="preserve">¿Tú o tu familia han tenido una experiencia vinculada a la migración? </w:t>
      </w:r>
    </w:p>
    <w:p w14:paraId="7D82D2EA" w14:textId="77777777" w:rsidR="000E79F8" w:rsidRPr="003D3BC0" w:rsidRDefault="000E79F8" w:rsidP="003D3BC0">
      <w:pPr>
        <w:pStyle w:val="Default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D3BC0">
        <w:rPr>
          <w:rFonts w:asciiTheme="minorHAnsi" w:hAnsiTheme="minorHAnsi" w:cstheme="minorHAnsi"/>
          <w:color w:val="auto"/>
          <w:sz w:val="22"/>
          <w:szCs w:val="22"/>
        </w:rPr>
        <w:t xml:space="preserve">¿Cuáles son las aportaciones que hacen las personas migrantes a nuestra sociedad y cultura? </w:t>
      </w:r>
    </w:p>
    <w:p w14:paraId="1EE24CAD" w14:textId="77777777" w:rsidR="000E79F8" w:rsidRPr="003D3BC0" w:rsidRDefault="000E79F8" w:rsidP="003D3BC0">
      <w:pPr>
        <w:pStyle w:val="Default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D3BC0">
        <w:rPr>
          <w:rFonts w:asciiTheme="minorHAnsi" w:hAnsiTheme="minorHAnsi" w:cstheme="minorHAnsi"/>
          <w:color w:val="auto"/>
          <w:sz w:val="22"/>
          <w:szCs w:val="22"/>
        </w:rPr>
        <w:t xml:space="preserve">¿Te parece justo el trato que les dan a las personas que migran en nuestro país? </w:t>
      </w:r>
    </w:p>
    <w:p w14:paraId="6AA45173" w14:textId="77777777" w:rsidR="000E79F8" w:rsidRPr="003D3BC0" w:rsidRDefault="000E79F8" w:rsidP="003D3BC0">
      <w:pPr>
        <w:pStyle w:val="Default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D3BC0">
        <w:rPr>
          <w:rFonts w:asciiTheme="minorHAnsi" w:hAnsiTheme="minorHAnsi" w:cstheme="minorHAnsi"/>
          <w:color w:val="auto"/>
          <w:sz w:val="22"/>
          <w:szCs w:val="22"/>
        </w:rPr>
        <w:t xml:space="preserve">¿Qué podemos hacer para erradicar la discriminación hacia las personas migrantes en México? </w:t>
      </w:r>
    </w:p>
    <w:p w14:paraId="3CD5A95B" w14:textId="77777777" w:rsidR="000E79F8" w:rsidRPr="003D3BC0" w:rsidRDefault="000E79F8" w:rsidP="003D3BC0">
      <w:pPr>
        <w:pStyle w:val="Default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D3BC0">
        <w:rPr>
          <w:rFonts w:asciiTheme="minorHAnsi" w:hAnsiTheme="minorHAnsi" w:cstheme="minorHAnsi"/>
          <w:color w:val="auto"/>
          <w:sz w:val="22"/>
          <w:szCs w:val="22"/>
        </w:rPr>
        <w:t>¿Cómo te imaginas que es la vida de las personas migrantes antes y después de dejar a su familia y país?</w:t>
      </w:r>
    </w:p>
    <w:p w14:paraId="6BCED635" w14:textId="77777777" w:rsidR="000E79F8" w:rsidRPr="003D3BC0" w:rsidRDefault="000E79F8" w:rsidP="003D3BC0">
      <w:pPr>
        <w:pStyle w:val="Default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D3BC0">
        <w:rPr>
          <w:rFonts w:asciiTheme="minorHAnsi" w:hAnsiTheme="minorHAnsi" w:cstheme="minorHAnsi"/>
          <w:color w:val="auto"/>
          <w:sz w:val="22"/>
          <w:szCs w:val="22"/>
        </w:rPr>
        <w:t>¿Cómo se benefician las sociedades, tanto las de origen, tránsito y destino, con las personas migrantes?</w:t>
      </w:r>
    </w:p>
    <w:p w14:paraId="76760046" w14:textId="77777777" w:rsidR="0078791D" w:rsidRPr="003D3BC0" w:rsidRDefault="0078791D" w:rsidP="0078791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D3BC0">
        <w:rPr>
          <w:rFonts w:asciiTheme="minorHAnsi" w:hAnsiTheme="minorHAnsi" w:cstheme="minorHAnsi"/>
          <w:b/>
          <w:bCs/>
          <w:sz w:val="22"/>
          <w:szCs w:val="22"/>
        </w:rPr>
        <w:t xml:space="preserve">BASES DEL CONCURSO </w:t>
      </w:r>
    </w:p>
    <w:p w14:paraId="27F5661B" w14:textId="77777777" w:rsidR="0078791D" w:rsidRPr="003D3BC0" w:rsidRDefault="0078791D" w:rsidP="0078791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D3BC0">
        <w:rPr>
          <w:rFonts w:asciiTheme="minorHAnsi" w:hAnsiTheme="minorHAnsi" w:cstheme="minorHAnsi"/>
          <w:sz w:val="22"/>
          <w:szCs w:val="22"/>
        </w:rPr>
        <w:t xml:space="preserve">Podrán participar todas las niñas, niños, adolescentes y jóvenes mexicanos de 6 a 24 años de edad. Residentes en nuestro estado en las siguientes categorías: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543"/>
      </w:tblGrid>
      <w:tr w:rsidR="0078791D" w:rsidRPr="003D3BC0" w14:paraId="363F3A1B" w14:textId="77777777" w:rsidTr="004703DE">
        <w:trPr>
          <w:trHeight w:val="3070"/>
        </w:trPr>
        <w:tc>
          <w:tcPr>
            <w:tcW w:w="4361" w:type="dxa"/>
          </w:tcPr>
          <w:p w14:paraId="16D7C946" w14:textId="5BC38FA5" w:rsidR="0078791D" w:rsidRDefault="0078791D" w:rsidP="0078791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B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A: </w:t>
            </w:r>
            <w:r w:rsidRPr="003D3BC0">
              <w:rPr>
                <w:rFonts w:asciiTheme="minorHAnsi" w:hAnsiTheme="minorHAnsi" w:cstheme="minorHAnsi"/>
                <w:sz w:val="22"/>
                <w:szCs w:val="22"/>
              </w:rPr>
              <w:t xml:space="preserve">6 a 9 años </w:t>
            </w:r>
            <w:r w:rsidRPr="003D3B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B: </w:t>
            </w:r>
            <w:r w:rsidRPr="003D3BC0">
              <w:rPr>
                <w:rFonts w:asciiTheme="minorHAnsi" w:hAnsiTheme="minorHAnsi" w:cstheme="minorHAnsi"/>
                <w:sz w:val="22"/>
                <w:szCs w:val="22"/>
              </w:rPr>
              <w:t xml:space="preserve">10 a 12 años </w:t>
            </w:r>
            <w:r w:rsidRPr="003D3B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C: </w:t>
            </w:r>
            <w:r w:rsidRPr="003D3BC0">
              <w:rPr>
                <w:rFonts w:asciiTheme="minorHAnsi" w:hAnsiTheme="minorHAnsi" w:cstheme="minorHAnsi"/>
                <w:sz w:val="22"/>
                <w:szCs w:val="22"/>
              </w:rPr>
              <w:t xml:space="preserve">13 a 15 años </w:t>
            </w:r>
            <w:r w:rsidRPr="003D3B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D: </w:t>
            </w:r>
            <w:r w:rsidRPr="003D3BC0">
              <w:rPr>
                <w:rFonts w:asciiTheme="minorHAnsi" w:hAnsiTheme="minorHAnsi" w:cstheme="minorHAnsi"/>
                <w:sz w:val="22"/>
                <w:szCs w:val="22"/>
              </w:rPr>
              <w:t xml:space="preserve">16 a 19 años </w:t>
            </w:r>
            <w:r w:rsidRPr="003D3B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E: </w:t>
            </w:r>
            <w:r w:rsidRPr="003D3BC0">
              <w:rPr>
                <w:rFonts w:asciiTheme="minorHAnsi" w:hAnsiTheme="minorHAnsi" w:cstheme="minorHAnsi"/>
                <w:sz w:val="22"/>
                <w:szCs w:val="22"/>
              </w:rPr>
              <w:t>20 a 2</w:t>
            </w:r>
            <w:r w:rsidR="004703DE" w:rsidRPr="003D3B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3D3BC0">
              <w:rPr>
                <w:rFonts w:asciiTheme="minorHAnsi" w:hAnsiTheme="minorHAnsi" w:cstheme="minorHAnsi"/>
                <w:sz w:val="22"/>
                <w:szCs w:val="22"/>
              </w:rPr>
              <w:t xml:space="preserve"> años </w:t>
            </w:r>
          </w:p>
          <w:p w14:paraId="786A9790" w14:textId="77777777" w:rsidR="003D3BC0" w:rsidRPr="003D3BC0" w:rsidRDefault="003D3BC0" w:rsidP="0078791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</w:p>
          <w:p w14:paraId="6F5149FC" w14:textId="77777777" w:rsidR="0078791D" w:rsidRPr="003D3BC0" w:rsidRDefault="0078791D" w:rsidP="0078791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BC0">
              <w:rPr>
                <w:rFonts w:asciiTheme="minorHAnsi" w:hAnsiTheme="minorHAnsi" w:cstheme="minorHAnsi"/>
                <w:sz w:val="22"/>
                <w:szCs w:val="22"/>
              </w:rPr>
              <w:t xml:space="preserve">1. El Concurso se divide en dos etapas: La primera etapa a nivel estatal y la segunda a nivel nacional. En la primera etapa cada COESPO u organismo equivalente recibirá los dibujos de los participantes para seleccionar un ganador en cada categoría. Posteriormente los trabajos de los cinco ganadores estatales pasarán a la etapa nacional en la cual solo habrá un ganador por cada categoría. </w:t>
            </w:r>
          </w:p>
          <w:p w14:paraId="1C90344C" w14:textId="77777777" w:rsidR="0078791D" w:rsidRPr="003D3BC0" w:rsidRDefault="0078791D" w:rsidP="0078791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BC0">
              <w:rPr>
                <w:rFonts w:asciiTheme="minorHAnsi" w:hAnsiTheme="minorHAnsi" w:cstheme="minorHAnsi"/>
                <w:sz w:val="22"/>
                <w:szCs w:val="22"/>
              </w:rPr>
              <w:t xml:space="preserve">2. Cada participante podrá inscribir un solo dibujo, el cual no debe haber participado en otros certámenes. </w:t>
            </w:r>
          </w:p>
          <w:p w14:paraId="37023F37" w14:textId="1A03A2D7" w:rsidR="0078791D" w:rsidRPr="003D3BC0" w:rsidRDefault="0078791D" w:rsidP="0078791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BC0">
              <w:rPr>
                <w:rFonts w:asciiTheme="minorHAnsi" w:hAnsiTheme="minorHAnsi" w:cstheme="minorHAnsi"/>
                <w:sz w:val="22"/>
                <w:szCs w:val="22"/>
              </w:rPr>
              <w:t xml:space="preserve">3. La fecha límite de recepción de trabajos en Hidalgo será el día </w:t>
            </w:r>
            <w:r w:rsidR="00CB56A0" w:rsidRPr="003D3B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52146B" w:rsidRPr="003D3B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 nov</w:t>
            </w:r>
            <w:r w:rsidRPr="003D3B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iembre </w:t>
            </w:r>
            <w:r w:rsidR="0052146B" w:rsidRPr="003D3BC0">
              <w:rPr>
                <w:rFonts w:asciiTheme="minorHAnsi" w:hAnsiTheme="minorHAnsi" w:cstheme="minorHAnsi"/>
                <w:sz w:val="22"/>
                <w:szCs w:val="22"/>
              </w:rPr>
              <w:t>de 2019</w:t>
            </w:r>
            <w:r w:rsidRPr="003D3BC0">
              <w:rPr>
                <w:rFonts w:asciiTheme="minorHAnsi" w:hAnsiTheme="minorHAnsi" w:cstheme="minorHAnsi"/>
                <w:sz w:val="22"/>
                <w:szCs w:val="22"/>
              </w:rPr>
              <w:t>. Participarán en el concurso aquellos dibujos que no hayan sido recibidos. No se recibirán los dibujos que no se sujeten a las bases del concurso.</w:t>
            </w:r>
          </w:p>
        </w:tc>
        <w:tc>
          <w:tcPr>
            <w:tcW w:w="4543" w:type="dxa"/>
          </w:tcPr>
          <w:p w14:paraId="6C3FF3C6" w14:textId="77777777" w:rsidR="0078791D" w:rsidRPr="003D3BC0" w:rsidRDefault="0078791D" w:rsidP="0078791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BC0">
              <w:rPr>
                <w:rFonts w:asciiTheme="minorHAnsi" w:hAnsiTheme="minorHAnsi" w:cstheme="minorHAnsi"/>
                <w:sz w:val="22"/>
                <w:szCs w:val="22"/>
              </w:rPr>
              <w:t xml:space="preserve">4. El dibujo debe ser elaborado en cartulina o papel no mayor de 60 x45 cm. y no menor de 28 x 23 cm. </w:t>
            </w:r>
          </w:p>
          <w:p w14:paraId="6C77E81D" w14:textId="77777777" w:rsidR="0078791D" w:rsidRPr="003D3BC0" w:rsidRDefault="0078791D" w:rsidP="0078791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BC0">
              <w:rPr>
                <w:rFonts w:asciiTheme="minorHAnsi" w:hAnsiTheme="minorHAnsi" w:cstheme="minorHAnsi"/>
                <w:sz w:val="22"/>
                <w:szCs w:val="22"/>
              </w:rPr>
              <w:t xml:space="preserve">5. La técnica es libre. Puedes utilizar lápiz, grafito, cartón, pasteles, lápices de colores, técnicas a blanco y negro, sanguina, crayones, acuarelas, pinturas acrílicas, tintas y óleos. </w:t>
            </w:r>
          </w:p>
          <w:p w14:paraId="4F10A409" w14:textId="77777777" w:rsidR="0078791D" w:rsidRPr="003D3BC0" w:rsidRDefault="0078791D" w:rsidP="0078791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BC0">
              <w:rPr>
                <w:rFonts w:asciiTheme="minorHAnsi" w:hAnsiTheme="minorHAnsi" w:cstheme="minorHAnsi"/>
                <w:sz w:val="22"/>
                <w:szCs w:val="22"/>
              </w:rPr>
              <w:t xml:space="preserve">6. Serán rechazados los dibujos que hagan uso de personajes o imágenes de la televisión, del cine, historietas, revistas, logotipos, marcas, emblemas comerciales o políticos. </w:t>
            </w:r>
          </w:p>
          <w:p w14:paraId="4C71BEB7" w14:textId="77777777" w:rsidR="0078791D" w:rsidRPr="003D3BC0" w:rsidRDefault="0078791D" w:rsidP="0078791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BC0">
              <w:rPr>
                <w:rFonts w:asciiTheme="minorHAnsi" w:hAnsiTheme="minorHAnsi" w:cstheme="minorHAnsi"/>
                <w:sz w:val="22"/>
                <w:szCs w:val="22"/>
              </w:rPr>
              <w:t xml:space="preserve">7. Al reverso del dibujo deberás anotar los siguientes datos: Título de la obra, nombre completo y edad, correo electrónico, domicilio (calle, número, colonia, código postal, estado, teléfono), nombre de la escuela (en caso de que asistas), y medio por el cual te enteraste del concurso. </w:t>
            </w:r>
          </w:p>
          <w:p w14:paraId="42AE5D54" w14:textId="77777777" w:rsidR="0078791D" w:rsidRPr="003D3BC0" w:rsidRDefault="0078791D" w:rsidP="0078791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BC0">
              <w:rPr>
                <w:rFonts w:asciiTheme="minorHAnsi" w:hAnsiTheme="minorHAnsi" w:cstheme="minorHAnsi"/>
                <w:sz w:val="22"/>
                <w:szCs w:val="22"/>
              </w:rPr>
              <w:t xml:space="preserve">8. Los concursantes no podrán ser familiares de los organizadores ni de los miembros del jurado. </w:t>
            </w:r>
          </w:p>
        </w:tc>
      </w:tr>
    </w:tbl>
    <w:p w14:paraId="32A4E870" w14:textId="0C259075" w:rsidR="0056582A" w:rsidRPr="003D3BC0" w:rsidRDefault="00A82A55" w:rsidP="00A82A55">
      <w:pPr>
        <w:jc w:val="both"/>
        <w:rPr>
          <w:rFonts w:cstheme="minorHAnsi"/>
        </w:rPr>
      </w:pPr>
      <w:r w:rsidRPr="003D3BC0">
        <w:rPr>
          <w:rFonts w:cstheme="minorHAnsi"/>
        </w:rPr>
        <w:t xml:space="preserve">Envía tu dibujo o solicita información al Consejo Estatal de Población de Hidalgo, </w:t>
      </w:r>
      <w:r w:rsidR="006F7639" w:rsidRPr="003D3BC0">
        <w:rPr>
          <w:rFonts w:cstheme="minorHAnsi"/>
        </w:rPr>
        <w:t xml:space="preserve">Laura Lugo 115, Col. Revolución, Pachuca de Soto, </w:t>
      </w:r>
      <w:proofErr w:type="spellStart"/>
      <w:r w:rsidR="006F7639" w:rsidRPr="003D3BC0">
        <w:rPr>
          <w:rFonts w:cstheme="minorHAnsi"/>
        </w:rPr>
        <w:t>Hgo</w:t>
      </w:r>
      <w:proofErr w:type="spellEnd"/>
      <w:r w:rsidR="006F7639" w:rsidRPr="003D3BC0">
        <w:rPr>
          <w:rFonts w:cstheme="minorHAnsi"/>
        </w:rPr>
        <w:t>. C.P. 42060</w:t>
      </w:r>
      <w:r w:rsidR="006F7639">
        <w:rPr>
          <w:rFonts w:cstheme="minorHAnsi"/>
        </w:rPr>
        <w:t xml:space="preserve">. </w:t>
      </w:r>
      <w:r w:rsidRPr="003D3BC0">
        <w:rPr>
          <w:rFonts w:cstheme="minorHAnsi"/>
        </w:rPr>
        <w:t>correo: coespo@hidalgo.gob.mx, Tel</w:t>
      </w:r>
      <w:bookmarkStart w:id="0" w:name="_GoBack"/>
      <w:bookmarkEnd w:id="0"/>
      <w:r w:rsidRPr="003D3BC0">
        <w:rPr>
          <w:rFonts w:cstheme="minorHAnsi"/>
        </w:rPr>
        <w:t>: 7148493; 1533493</w:t>
      </w:r>
    </w:p>
    <w:sectPr w:rsidR="0056582A" w:rsidRPr="003D3BC0" w:rsidSect="006F7639">
      <w:headerReference w:type="default" r:id="rId6"/>
      <w:pgSz w:w="12240" w:h="15840"/>
      <w:pgMar w:top="1134" w:right="1701" w:bottom="709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45C53" w14:textId="77777777" w:rsidR="0027218A" w:rsidRDefault="0027218A" w:rsidP="000E79F8">
      <w:pPr>
        <w:spacing w:after="0" w:line="240" w:lineRule="auto"/>
      </w:pPr>
      <w:r>
        <w:separator/>
      </w:r>
    </w:p>
  </w:endnote>
  <w:endnote w:type="continuationSeparator" w:id="0">
    <w:p w14:paraId="0BD9AA22" w14:textId="77777777" w:rsidR="0027218A" w:rsidRDefault="0027218A" w:rsidP="000E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677E9" w14:textId="77777777" w:rsidR="0027218A" w:rsidRDefault="0027218A" w:rsidP="000E79F8">
      <w:pPr>
        <w:spacing w:after="0" w:line="240" w:lineRule="auto"/>
      </w:pPr>
      <w:r>
        <w:separator/>
      </w:r>
    </w:p>
  </w:footnote>
  <w:footnote w:type="continuationSeparator" w:id="0">
    <w:p w14:paraId="3DA74900" w14:textId="77777777" w:rsidR="0027218A" w:rsidRDefault="0027218A" w:rsidP="000E7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31D42" w14:textId="3516C641" w:rsidR="003D3BC0" w:rsidRPr="003D3BC0" w:rsidRDefault="003D3BC0" w:rsidP="003D3BC0">
    <w:pPr>
      <w:pStyle w:val="Default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0E79F8">
      <w:drawing>
        <wp:anchor distT="0" distB="0" distL="114300" distR="114300" simplePos="0" relativeHeight="251668480" behindDoc="0" locked="0" layoutInCell="1" allowOverlap="1" wp14:anchorId="033D180D" wp14:editId="0C2B45B7">
          <wp:simplePos x="0" y="0"/>
          <wp:positionH relativeFrom="column">
            <wp:posOffset>5739765</wp:posOffset>
          </wp:positionH>
          <wp:positionV relativeFrom="paragraph">
            <wp:posOffset>-252730</wp:posOffset>
          </wp:positionV>
          <wp:extent cx="452755" cy="549910"/>
          <wp:effectExtent l="0" t="0" r="4445" b="2540"/>
          <wp:wrapThrough wrapText="bothSides">
            <wp:wrapPolygon edited="0">
              <wp:start x="0" y="0"/>
              <wp:lineTo x="0" y="20203"/>
              <wp:lineTo x="4544" y="20952"/>
              <wp:lineTo x="17268" y="20952"/>
              <wp:lineTo x="20903" y="20203"/>
              <wp:lineTo x="20903" y="0"/>
              <wp:lineTo x="0" y="0"/>
            </wp:wrapPolygon>
          </wp:wrapThrough>
          <wp:docPr id="65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s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75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79F8">
      <w:drawing>
        <wp:anchor distT="0" distB="0" distL="114300" distR="114300" simplePos="0" relativeHeight="251657216" behindDoc="0" locked="0" layoutInCell="1" allowOverlap="1" wp14:anchorId="6D3CA7B3" wp14:editId="4354EBC3">
          <wp:simplePos x="0" y="0"/>
          <wp:positionH relativeFrom="column">
            <wp:posOffset>-731520</wp:posOffset>
          </wp:positionH>
          <wp:positionV relativeFrom="paragraph">
            <wp:posOffset>-268605</wp:posOffset>
          </wp:positionV>
          <wp:extent cx="532130" cy="483870"/>
          <wp:effectExtent l="0" t="0" r="1270" b="0"/>
          <wp:wrapThrough wrapText="bothSides">
            <wp:wrapPolygon edited="0">
              <wp:start x="0" y="0"/>
              <wp:lineTo x="0" y="20409"/>
              <wp:lineTo x="20878" y="20409"/>
              <wp:lineTo x="20878" y="0"/>
              <wp:lineTo x="0" y="0"/>
            </wp:wrapPolygon>
          </wp:wrapThrough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idalgo crececonti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130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BC0">
      <w:rPr>
        <w:rFonts w:asciiTheme="minorHAnsi" w:hAnsiTheme="minorHAnsi" w:cstheme="minorHAnsi"/>
        <w:b/>
        <w:bCs/>
        <w:sz w:val="22"/>
        <w:szCs w:val="22"/>
      </w:rPr>
      <w:t>XXVI CONCURSO NACIONAL DE DIBUJO Y PINTURA INFANTIL Y JUVENIL 2019</w:t>
    </w:r>
  </w:p>
  <w:p w14:paraId="3FB63DF9" w14:textId="77777777" w:rsidR="003D3BC0" w:rsidRPr="003D3BC0" w:rsidRDefault="003D3BC0" w:rsidP="003D3BC0">
    <w:pPr>
      <w:pStyle w:val="Default"/>
      <w:jc w:val="center"/>
      <w:rPr>
        <w:rFonts w:asciiTheme="minorHAnsi" w:hAnsiTheme="minorHAnsi" w:cstheme="minorHAnsi"/>
        <w:sz w:val="22"/>
        <w:szCs w:val="22"/>
      </w:rPr>
    </w:pPr>
    <w:r w:rsidRPr="003D3BC0">
      <w:rPr>
        <w:rFonts w:asciiTheme="minorHAnsi" w:hAnsiTheme="minorHAnsi" w:cstheme="minorHAnsi"/>
        <w:b/>
        <w:bCs/>
        <w:sz w:val="22"/>
        <w:szCs w:val="22"/>
      </w:rPr>
      <w:t xml:space="preserve"> “En todos los caminos, tus derechos van contigo”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91D"/>
    <w:rsid w:val="000E79F8"/>
    <w:rsid w:val="0017113E"/>
    <w:rsid w:val="0027218A"/>
    <w:rsid w:val="002E1B7D"/>
    <w:rsid w:val="00382CB5"/>
    <w:rsid w:val="003D3BC0"/>
    <w:rsid w:val="004703DE"/>
    <w:rsid w:val="0052146B"/>
    <w:rsid w:val="0056582A"/>
    <w:rsid w:val="00670D40"/>
    <w:rsid w:val="006F7639"/>
    <w:rsid w:val="0078791D"/>
    <w:rsid w:val="00A82A55"/>
    <w:rsid w:val="00AE7797"/>
    <w:rsid w:val="00CB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49467"/>
  <w15:docId w15:val="{04820525-3A6B-4DC4-A228-48C2804A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879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E79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9F8"/>
  </w:style>
  <w:style w:type="paragraph" w:styleId="Piedepgina">
    <w:name w:val="footer"/>
    <w:basedOn w:val="Normal"/>
    <w:link w:val="PiedepginaCar"/>
    <w:uiPriority w:val="99"/>
    <w:unhideWhenUsed/>
    <w:rsid w:val="000E79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eduardo antonio téllez ortiz</cp:lastModifiedBy>
  <cp:revision>10</cp:revision>
  <cp:lastPrinted>2019-07-23T19:02:00Z</cp:lastPrinted>
  <dcterms:created xsi:type="dcterms:W3CDTF">2019-07-17T17:43:00Z</dcterms:created>
  <dcterms:modified xsi:type="dcterms:W3CDTF">2019-07-23T19:02:00Z</dcterms:modified>
</cp:coreProperties>
</file>